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96250" w14:textId="08006172" w:rsidR="00F3750A" w:rsidRPr="00F3750A" w:rsidRDefault="00F3750A" w:rsidP="00F3750A">
      <w:pPr>
        <w:jc w:val="right"/>
        <w:rPr>
          <w:rFonts w:ascii="ＭＳ ゴシック" w:hAnsi="Century" w:cs="Times New Roman"/>
          <w:szCs w:val="24"/>
        </w:rPr>
      </w:pPr>
      <w:r w:rsidRPr="00F3750A">
        <w:rPr>
          <w:rFonts w:ascii="ＭＳ ゴシック" w:hAnsi="Century" w:cs="Times New Roman" w:hint="eastAsia"/>
          <w:szCs w:val="24"/>
        </w:rPr>
        <w:t>様式１－１</w:t>
      </w:r>
    </w:p>
    <w:tbl>
      <w:tblPr>
        <w:tblW w:w="0" w:type="auto"/>
        <w:tblInd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0"/>
      </w:tblGrid>
      <w:tr w:rsidR="00F3750A" w:rsidRPr="00F3750A" w14:paraId="66F80FE6" w14:textId="77777777" w:rsidTr="00A7780E">
        <w:tc>
          <w:tcPr>
            <w:tcW w:w="3340" w:type="dxa"/>
            <w:shd w:val="clear" w:color="auto" w:fill="auto"/>
          </w:tcPr>
          <w:p w14:paraId="184D4260" w14:textId="77777777" w:rsidR="00F3750A" w:rsidRPr="00F3750A" w:rsidRDefault="00F3750A" w:rsidP="00F3750A">
            <w:pPr>
              <w:spacing w:line="480" w:lineRule="auto"/>
              <w:ind w:rightChars="-143" w:right="-336"/>
              <w:jc w:val="left"/>
              <w:rPr>
                <w:rFonts w:ascii="ＭＳ ゴシック" w:hAnsi="ＭＳ ゴシック" w:cs="ＭＳ ゴシック"/>
                <w:spacing w:val="8"/>
                <w:szCs w:val="24"/>
                <w:u w:val="single"/>
              </w:rPr>
            </w:pPr>
            <w:r w:rsidRPr="00F3750A">
              <w:rPr>
                <w:rFonts w:ascii="ＭＳ ゴシック" w:hAnsi="ＭＳ ゴシック" w:cs="ＭＳ ゴシック" w:hint="eastAsia"/>
                <w:spacing w:val="8"/>
                <w:szCs w:val="24"/>
              </w:rPr>
              <w:t>※受験番号</w:t>
            </w:r>
          </w:p>
        </w:tc>
      </w:tr>
    </w:tbl>
    <w:p w14:paraId="5586DF24" w14:textId="77777777" w:rsidR="00F3750A" w:rsidRPr="00F3750A" w:rsidRDefault="00F3750A" w:rsidP="00F3750A">
      <w:pPr>
        <w:wordWrap w:val="0"/>
        <w:jc w:val="right"/>
        <w:rPr>
          <w:rFonts w:ascii="ＭＳ ゴシック" w:hAnsi="ＭＳ ゴシック" w:cs="Times New Roman"/>
          <w:lang w:eastAsia="zh-CN"/>
        </w:rPr>
      </w:pPr>
      <w:r w:rsidRPr="00F3750A">
        <w:rPr>
          <w:rFonts w:ascii="ＭＳ ゴシック" w:hAnsi="ＭＳ ゴシック" w:cs="Times New Roman" w:hint="eastAsia"/>
          <w:lang w:eastAsia="zh-TW"/>
        </w:rPr>
        <w:t xml:space="preserve">　　　　　　　　　　　　　　　　　　　　</w:t>
      </w:r>
      <w:r w:rsidRPr="00F3750A">
        <w:rPr>
          <w:rFonts w:ascii="ＭＳ ゴシック" w:hAnsi="ＭＳ ゴシック" w:cs="Times New Roman" w:hint="eastAsia"/>
        </w:rPr>
        <w:t>（和暦）</w:t>
      </w:r>
      <w:r w:rsidRPr="00F3750A">
        <w:rPr>
          <w:rFonts w:ascii="ＭＳ ゴシック" w:hAnsi="ＭＳ ゴシック" w:cs="Times New Roman" w:hint="eastAsia"/>
          <w:lang w:eastAsia="zh-TW"/>
        </w:rPr>
        <w:t xml:space="preserve">　　</w:t>
      </w:r>
      <w:r w:rsidRPr="00F3750A">
        <w:rPr>
          <w:rFonts w:ascii="ＭＳ ゴシック" w:hAnsi="ＭＳ ゴシック" w:cs="Times New Roman" w:hint="eastAsia"/>
          <w:lang w:eastAsia="zh-CN"/>
        </w:rPr>
        <w:t>年　　月　　日</w:t>
      </w:r>
    </w:p>
    <w:p w14:paraId="322B5A32" w14:textId="77777777" w:rsidR="00F3750A" w:rsidRPr="00F3750A" w:rsidRDefault="00F3750A" w:rsidP="00F3750A">
      <w:pPr>
        <w:spacing w:line="380" w:lineRule="exact"/>
        <w:jc w:val="center"/>
        <w:rPr>
          <w:rFonts w:ascii="ＭＳ ゴシック" w:hAnsi="ＭＳ ゴシック" w:cs="Times New Roman"/>
          <w:sz w:val="32"/>
          <w:szCs w:val="36"/>
        </w:rPr>
      </w:pPr>
      <w:r w:rsidRPr="00F3750A">
        <w:rPr>
          <w:rFonts w:ascii="ＭＳ ゴシック" w:hAnsi="ＭＳ ゴシック" w:cs="Times New Roman" w:hint="eastAsia"/>
          <w:sz w:val="32"/>
          <w:szCs w:val="36"/>
        </w:rPr>
        <w:t xml:space="preserve">（和暦）　</w:t>
      </w:r>
      <w:r w:rsidRPr="00F3750A">
        <w:rPr>
          <w:rFonts w:ascii="ＭＳ ゴシック" w:hAnsi="ＭＳ ゴシック" w:cs="Times New Roman"/>
          <w:sz w:val="32"/>
          <w:szCs w:val="36"/>
          <w:lang w:eastAsia="zh-TW"/>
        </w:rPr>
        <w:t xml:space="preserve">年度　</w:t>
      </w:r>
      <w:r w:rsidRPr="00F3750A">
        <w:rPr>
          <w:rFonts w:ascii="ＭＳ ゴシック" w:hAnsi="ＭＳ ゴシック" w:cs="Times New Roman" w:hint="eastAsia"/>
          <w:sz w:val="32"/>
          <w:szCs w:val="36"/>
        </w:rPr>
        <w:t>徳島大学病院</w:t>
      </w:r>
      <w:r w:rsidRPr="00F3750A">
        <w:rPr>
          <w:rFonts w:ascii="ＭＳ ゴシック" w:hAnsi="ＭＳ ゴシック" w:cs="Times New Roman"/>
          <w:sz w:val="32"/>
          <w:szCs w:val="36"/>
        </w:rPr>
        <w:t>看護師特定行為研修</w:t>
      </w:r>
    </w:p>
    <w:p w14:paraId="442FFC24" w14:textId="77777777" w:rsidR="00F3750A" w:rsidRPr="00F3750A" w:rsidRDefault="00F3750A" w:rsidP="00F3750A">
      <w:pPr>
        <w:spacing w:line="380" w:lineRule="exact"/>
        <w:jc w:val="center"/>
        <w:rPr>
          <w:rFonts w:ascii="ＭＳ ゴシック" w:hAnsi="ＭＳ ゴシック" w:cs="Times New Roman"/>
          <w:szCs w:val="24"/>
        </w:rPr>
      </w:pPr>
      <w:r w:rsidRPr="00F3750A">
        <w:rPr>
          <w:rFonts w:ascii="ＭＳ ゴシック" w:hAnsi="ＭＳ ゴシック" w:cs="ＭＳ ゴシック" w:hint="eastAsia"/>
          <w:bCs/>
          <w:sz w:val="32"/>
          <w:szCs w:val="36"/>
        </w:rPr>
        <w:t>志　願　書</w:t>
      </w:r>
    </w:p>
    <w:p w14:paraId="7FE8D1F5" w14:textId="77777777" w:rsidR="00F3750A" w:rsidRPr="00F3750A" w:rsidRDefault="00F3750A" w:rsidP="00F3750A">
      <w:pPr>
        <w:ind w:firstLineChars="100" w:firstLine="235"/>
        <w:rPr>
          <w:rFonts w:ascii="ＭＳ ゴシック" w:hAnsi="ＭＳ ゴシック" w:cs="Times New Roman"/>
          <w:strike/>
        </w:rPr>
      </w:pPr>
    </w:p>
    <w:p w14:paraId="21CB9EE3" w14:textId="77777777" w:rsidR="00F3750A" w:rsidRPr="00F3750A" w:rsidRDefault="00F3750A" w:rsidP="00F3750A">
      <w:pPr>
        <w:ind w:firstLineChars="100" w:firstLine="235"/>
        <w:rPr>
          <w:rFonts w:ascii="ＭＳ ゴシック" w:hAnsi="ＭＳ ゴシック" w:cs="Times New Roman"/>
          <w:lang w:eastAsia="zh-CN"/>
        </w:rPr>
      </w:pPr>
      <w:r w:rsidRPr="00F3750A">
        <w:rPr>
          <w:rFonts w:ascii="ＭＳ ゴシック" w:hAnsi="ＭＳ ゴシック" w:cs="Times New Roman" w:hint="eastAsia"/>
        </w:rPr>
        <w:t>徳島</w:t>
      </w:r>
      <w:r w:rsidRPr="00F3750A">
        <w:rPr>
          <w:rFonts w:ascii="ＭＳ ゴシック" w:hAnsi="ＭＳ ゴシック" w:cs="Times New Roman" w:hint="eastAsia"/>
          <w:lang w:eastAsia="zh-CN"/>
        </w:rPr>
        <w:t>大学病院長　殿</w:t>
      </w:r>
    </w:p>
    <w:p w14:paraId="1B9B401C" w14:textId="77777777" w:rsidR="00F3750A" w:rsidRPr="00F3750A" w:rsidRDefault="00F3750A" w:rsidP="00F3750A">
      <w:pPr>
        <w:rPr>
          <w:rFonts w:ascii="ＭＳ ゴシック" w:hAnsi="ＭＳ ゴシック" w:cs="Times New Roman"/>
          <w:lang w:eastAsia="zh-CN"/>
        </w:rPr>
      </w:pPr>
    </w:p>
    <w:p w14:paraId="2DF73D40" w14:textId="77777777" w:rsidR="00F3750A" w:rsidRPr="00F3750A" w:rsidRDefault="00F3750A" w:rsidP="00F3750A">
      <w:pPr>
        <w:rPr>
          <w:rFonts w:ascii="ＭＳ ゴシック" w:hAnsi="ＭＳ ゴシック" w:cs="Times New Roman"/>
          <w:sz w:val="16"/>
          <w:szCs w:val="16"/>
        </w:rPr>
      </w:pPr>
      <w:r w:rsidRPr="00F3750A">
        <w:rPr>
          <w:rFonts w:ascii="ＭＳ ゴシック" w:hAnsi="ＭＳ ゴシック" w:cs="Times New Roman" w:hint="eastAsia"/>
        </w:rPr>
        <w:t xml:space="preserve">　　　　　　　　　　　　　　　　　　</w:t>
      </w:r>
      <w:r w:rsidRPr="00F3750A">
        <w:rPr>
          <w:rFonts w:ascii="ＭＳ ゴシック" w:hAnsi="ＭＳ ゴシック" w:cs="Times New Roman" w:hint="eastAsia"/>
          <w:kern w:val="0"/>
          <w:sz w:val="16"/>
          <w:szCs w:val="24"/>
        </w:rPr>
        <w:t>フリガナ</w:t>
      </w:r>
    </w:p>
    <w:p w14:paraId="00F59A3E" w14:textId="77777777" w:rsidR="00F3750A" w:rsidRPr="00F3750A" w:rsidRDefault="00F3750A" w:rsidP="00F3750A">
      <w:pPr>
        <w:rPr>
          <w:rFonts w:ascii="ＭＳ ゴシック" w:hAnsi="ＭＳ ゴシック" w:cs="Times New Roman"/>
        </w:rPr>
      </w:pPr>
      <w:r w:rsidRPr="00F3750A">
        <w:rPr>
          <w:rFonts w:ascii="ＭＳ ゴシック" w:hAnsi="ＭＳ ゴシック" w:cs="Times New Roman" w:hint="eastAsia"/>
        </w:rPr>
        <w:t xml:space="preserve">　　　　　　　　　　　　　　　　志願者氏名</w:t>
      </w:r>
      <w:r w:rsidRPr="00F3750A">
        <w:rPr>
          <w:rFonts w:ascii="ＭＳ ゴシック" w:hAnsi="ＭＳ ゴシック" w:cs="Times New Roman" w:hint="eastAsia"/>
          <w:u w:val="single"/>
        </w:rPr>
        <w:t xml:space="preserve">　　　　　　　　　　　　　　　　</w:t>
      </w:r>
    </w:p>
    <w:p w14:paraId="692AF5C4" w14:textId="77777777" w:rsidR="00F3750A" w:rsidRPr="00F3750A" w:rsidRDefault="00F3750A" w:rsidP="00F3750A">
      <w:pPr>
        <w:rPr>
          <w:rFonts w:ascii="ＭＳ ゴシック" w:hAnsi="ＭＳ ゴシック" w:cs="Times New Roman"/>
        </w:rPr>
      </w:pPr>
    </w:p>
    <w:p w14:paraId="302357B7" w14:textId="77777777" w:rsidR="00F3750A" w:rsidRPr="00F3750A" w:rsidRDefault="00F3750A" w:rsidP="00F3750A">
      <w:pPr>
        <w:rPr>
          <w:rFonts w:ascii="ＭＳ ゴシック" w:hAnsi="ＭＳ ゴシック" w:cs="Times New Roman"/>
        </w:rPr>
      </w:pPr>
      <w:r w:rsidRPr="00F3750A">
        <w:rPr>
          <w:rFonts w:ascii="ＭＳ ゴシック" w:hAnsi="ＭＳ ゴシック" w:cs="Times New Roman" w:hint="eastAsia"/>
        </w:rPr>
        <w:t xml:space="preserve">　私は、下記の徳島大学病院看護師特定行為研修を受講したいので、関係書類を添えて出願します。</w:t>
      </w:r>
    </w:p>
    <w:p w14:paraId="56E8E1EB" w14:textId="77777777" w:rsidR="00F3750A" w:rsidRPr="00F3750A" w:rsidRDefault="00F3750A" w:rsidP="00F3750A">
      <w:pPr>
        <w:jc w:val="center"/>
        <w:rPr>
          <w:rFonts w:ascii="ＭＳ ゴシック" w:hAnsi="ＭＳ ゴシック" w:cs="Times New Roman"/>
        </w:rPr>
      </w:pPr>
      <w:r w:rsidRPr="00F3750A">
        <w:rPr>
          <w:rFonts w:ascii="ＭＳ ゴシック" w:hAnsi="ＭＳ ゴシック" w:cs="Times New Roman" w:hint="eastAsia"/>
        </w:rPr>
        <w:t>記</w:t>
      </w:r>
    </w:p>
    <w:p w14:paraId="3F2FD76D" w14:textId="77777777" w:rsidR="00F3750A" w:rsidRPr="00F3750A" w:rsidRDefault="00F3750A" w:rsidP="00F3750A">
      <w:pPr>
        <w:jc w:val="center"/>
        <w:rPr>
          <w:rFonts w:ascii="ＭＳ ゴシック" w:hAnsi="ＭＳ ゴシック" w:cs="Times New Roman"/>
        </w:rPr>
      </w:pPr>
    </w:p>
    <w:p w14:paraId="29684F62" w14:textId="77777777" w:rsidR="00F3750A" w:rsidRPr="00F3750A" w:rsidRDefault="00F3750A" w:rsidP="00F3750A">
      <w:pPr>
        <w:rPr>
          <w:rFonts w:ascii="ＭＳ ゴシック" w:hAnsi="ＭＳ ゴシック" w:cs="Times New Roman"/>
        </w:rPr>
      </w:pPr>
      <w:r w:rsidRPr="00F3750A">
        <w:rPr>
          <w:rFonts w:ascii="ＭＳ ゴシック" w:hAnsi="ＭＳ ゴシック" w:cs="Times New Roman" w:hint="eastAsia"/>
        </w:rPr>
        <w:t xml:space="preserve">　志願する特定行為区分等に○を記入してください。</w:t>
      </w:r>
    </w:p>
    <w:p w14:paraId="21BA33D3" w14:textId="77777777" w:rsidR="00F3750A" w:rsidRPr="00F3750A" w:rsidRDefault="00F3750A" w:rsidP="00F3750A">
      <w:pPr>
        <w:rPr>
          <w:rFonts w:ascii="ＭＳ ゴシック" w:hAnsi="Century" w:cs="Times New Roman"/>
          <w:szCs w:val="24"/>
        </w:rPr>
      </w:pPr>
      <w:r w:rsidRPr="00F3750A">
        <w:rPr>
          <w:rFonts w:ascii="ＭＳ ゴシック" w:hAnsi="ＭＳ ゴシック" w:cs="Times New Roman" w:hint="eastAsia"/>
        </w:rPr>
        <w:t xml:space="preserve">　※</w:t>
      </w:r>
      <w:r w:rsidRPr="00F3750A">
        <w:rPr>
          <w:rFonts w:ascii="ＭＳ ゴシック" w:hAnsi="Century" w:cs="Times New Roman" w:hint="eastAsia"/>
          <w:szCs w:val="24"/>
        </w:rPr>
        <w:t>共通</w:t>
      </w:r>
      <w:r w:rsidRPr="00F3750A">
        <w:rPr>
          <w:rFonts w:ascii="ＭＳ ゴシック" w:hAnsi="Century" w:cs="Times New Roman"/>
          <w:szCs w:val="24"/>
        </w:rPr>
        <w:t>科目は、</w:t>
      </w:r>
      <w:r w:rsidRPr="00F3750A">
        <w:rPr>
          <w:rFonts w:ascii="ＭＳ ゴシック" w:hAnsi="Century" w:cs="Times New Roman" w:hint="eastAsia"/>
          <w:szCs w:val="24"/>
        </w:rPr>
        <w:t>全て</w:t>
      </w:r>
      <w:r w:rsidRPr="00F3750A">
        <w:rPr>
          <w:rFonts w:ascii="ＭＳ ゴシック" w:hAnsi="Century" w:cs="Times New Roman"/>
          <w:szCs w:val="24"/>
        </w:rPr>
        <w:t>受講</w:t>
      </w:r>
      <w:r w:rsidRPr="00F3750A">
        <w:rPr>
          <w:rFonts w:ascii="ＭＳ ゴシック" w:hAnsi="Century" w:cs="Times New Roman" w:hint="eastAsia"/>
          <w:szCs w:val="24"/>
        </w:rPr>
        <w:t>する必要があります</w:t>
      </w:r>
      <w:r w:rsidRPr="00F3750A">
        <w:rPr>
          <w:rFonts w:ascii="ＭＳ ゴシック" w:hAnsi="Century" w:cs="Times New Roman"/>
          <w:szCs w:val="24"/>
        </w:rPr>
        <w:t>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0"/>
        <w:gridCol w:w="4791"/>
        <w:gridCol w:w="1701"/>
      </w:tblGrid>
      <w:tr w:rsidR="00F3750A" w:rsidRPr="00F3750A" w14:paraId="1FE3AAA4" w14:textId="77777777" w:rsidTr="00A7780E">
        <w:tc>
          <w:tcPr>
            <w:tcW w:w="7371" w:type="dxa"/>
            <w:gridSpan w:val="2"/>
          </w:tcPr>
          <w:p w14:paraId="7F62FB97" w14:textId="77777777" w:rsidR="00F3750A" w:rsidRPr="00F3750A" w:rsidRDefault="00F3750A" w:rsidP="00F3750A">
            <w:pPr>
              <w:spacing w:line="360" w:lineRule="auto"/>
              <w:jc w:val="center"/>
              <w:rPr>
                <w:rFonts w:ascii="ＭＳ ゴシック" w:hAnsi="ＭＳ ゴシック" w:cs="Times New Roman"/>
              </w:rPr>
            </w:pPr>
            <w:r w:rsidRPr="00F3750A">
              <w:rPr>
                <w:rFonts w:ascii="ＭＳ ゴシック" w:hAnsi="ＭＳ ゴシック" w:cs="Times New Roman" w:hint="eastAsia"/>
              </w:rPr>
              <w:t>特定行為区分等</w:t>
            </w:r>
          </w:p>
        </w:tc>
        <w:tc>
          <w:tcPr>
            <w:tcW w:w="1701" w:type="dxa"/>
            <w:shd w:val="clear" w:color="auto" w:fill="auto"/>
          </w:tcPr>
          <w:p w14:paraId="135ADD2C" w14:textId="77777777" w:rsidR="00F3750A" w:rsidRPr="00F3750A" w:rsidRDefault="00F3750A" w:rsidP="00F3750A">
            <w:pPr>
              <w:spacing w:line="360" w:lineRule="auto"/>
              <w:jc w:val="center"/>
              <w:rPr>
                <w:rFonts w:ascii="ＭＳ ゴシック" w:hAnsi="ＭＳ ゴシック" w:cs="Times New Roman"/>
              </w:rPr>
            </w:pPr>
            <w:r w:rsidRPr="00F3750A">
              <w:rPr>
                <w:rFonts w:ascii="ＭＳ ゴシック" w:hAnsi="ＭＳ ゴシック" w:cs="Times New Roman" w:hint="eastAsia"/>
              </w:rPr>
              <w:t>志願する区分</w:t>
            </w:r>
          </w:p>
        </w:tc>
      </w:tr>
      <w:tr w:rsidR="00810512" w:rsidRPr="00F3750A" w14:paraId="06CDB465" w14:textId="77777777" w:rsidTr="00A7780E">
        <w:trPr>
          <w:trHeight w:val="20"/>
        </w:trPr>
        <w:tc>
          <w:tcPr>
            <w:tcW w:w="2580" w:type="dxa"/>
            <w:vMerge w:val="restart"/>
            <w:vAlign w:val="center"/>
          </w:tcPr>
          <w:p w14:paraId="7C161E41" w14:textId="77777777" w:rsidR="00810512" w:rsidRPr="00F3750A" w:rsidRDefault="00810512" w:rsidP="00F3750A">
            <w:pPr>
              <w:jc w:val="center"/>
              <w:rPr>
                <w:rFonts w:ascii="ＭＳ ゴシック" w:hAnsi="ＭＳ ゴシック" w:cs="Times New Roman"/>
                <w:sz w:val="21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sz w:val="21"/>
                <w:szCs w:val="20"/>
              </w:rPr>
              <w:t>特定</w:t>
            </w:r>
            <w:r w:rsidRPr="00F3750A">
              <w:rPr>
                <w:rFonts w:ascii="ＭＳ ゴシック" w:hAnsi="ＭＳ ゴシック" w:cs="Times New Roman"/>
                <w:sz w:val="21"/>
                <w:szCs w:val="20"/>
              </w:rPr>
              <w:t>行為区分</w:t>
            </w:r>
            <w:r w:rsidRPr="00F3750A">
              <w:rPr>
                <w:rFonts w:ascii="ＭＳ ゴシック" w:hAnsi="ＭＳ ゴシック" w:cs="Times New Roman" w:hint="eastAsia"/>
                <w:sz w:val="21"/>
                <w:szCs w:val="20"/>
              </w:rPr>
              <w:t>研修</w:t>
            </w:r>
          </w:p>
          <w:p w14:paraId="7793AB28" w14:textId="77777777" w:rsidR="00810512" w:rsidRPr="00F3750A" w:rsidRDefault="00810512" w:rsidP="00F3750A">
            <w:pPr>
              <w:jc w:val="center"/>
              <w:rPr>
                <w:rFonts w:ascii="ＭＳ ゴシック" w:hAnsi="ＭＳ ゴシック" w:cs="Times New Roman"/>
                <w:sz w:val="21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sz w:val="21"/>
                <w:szCs w:val="20"/>
              </w:rPr>
              <w:t>（複数</w:t>
            </w:r>
            <w:r w:rsidRPr="00F3750A">
              <w:rPr>
                <w:rFonts w:ascii="ＭＳ ゴシック" w:hAnsi="ＭＳ ゴシック" w:cs="Times New Roman"/>
                <w:sz w:val="21"/>
                <w:szCs w:val="20"/>
              </w:rPr>
              <w:t>選択可</w:t>
            </w:r>
            <w:r w:rsidRPr="00F3750A">
              <w:rPr>
                <w:rFonts w:ascii="ＭＳ ゴシック" w:hAnsi="ＭＳ ゴシック" w:cs="Times New Roman" w:hint="eastAsia"/>
                <w:sz w:val="21"/>
                <w:szCs w:val="20"/>
              </w:rPr>
              <w:t>）</w:t>
            </w: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A0DFF" w14:textId="77777777" w:rsidR="00810512" w:rsidRPr="00F3750A" w:rsidRDefault="00810512" w:rsidP="00F3750A">
            <w:pPr>
              <w:jc w:val="left"/>
              <w:rPr>
                <w:rFonts w:ascii="ＭＳ ゴシック" w:hAnsi="ＭＳ ゴシック" w:cs="Times New Roman"/>
                <w:sz w:val="21"/>
              </w:rPr>
            </w:pPr>
            <w:r w:rsidRPr="00F3750A">
              <w:rPr>
                <w:rFonts w:ascii="ＭＳ ゴシック" w:hAnsi="ＭＳ ゴシック" w:cs="Times New Roman" w:hint="eastAsia"/>
                <w:sz w:val="21"/>
              </w:rPr>
              <w:t>呼吸器（気道確保に係るもの）関連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7E234" w14:textId="77777777" w:rsidR="00810512" w:rsidRPr="00F3750A" w:rsidRDefault="00810512" w:rsidP="00F3750A">
            <w:pPr>
              <w:ind w:firstLineChars="16" w:firstLine="38"/>
              <w:jc w:val="center"/>
              <w:rPr>
                <w:rFonts w:ascii="ＭＳ ゴシック" w:hAnsi="ＭＳ ゴシック" w:cs="Times New Roman"/>
                <w:b/>
              </w:rPr>
            </w:pPr>
          </w:p>
        </w:tc>
      </w:tr>
      <w:tr w:rsidR="00810512" w:rsidRPr="00F3750A" w14:paraId="20362972" w14:textId="77777777" w:rsidTr="00A7780E">
        <w:trPr>
          <w:trHeight w:val="20"/>
        </w:trPr>
        <w:tc>
          <w:tcPr>
            <w:tcW w:w="2580" w:type="dxa"/>
            <w:vMerge/>
            <w:vAlign w:val="center"/>
          </w:tcPr>
          <w:p w14:paraId="1C8E2F74" w14:textId="77777777" w:rsidR="00810512" w:rsidRPr="00F3750A" w:rsidRDefault="00810512" w:rsidP="00F3750A">
            <w:pPr>
              <w:ind w:firstLineChars="102" w:firstLine="230"/>
              <w:jc w:val="center"/>
              <w:rPr>
                <w:rFonts w:ascii="ＭＳ ゴシック" w:hAnsi="ＭＳ ゴシック" w:cs="Times New Roman"/>
                <w:sz w:val="21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F47CA" w14:textId="77777777" w:rsidR="00810512" w:rsidRPr="00F3750A" w:rsidRDefault="00810512" w:rsidP="00F3750A">
            <w:pPr>
              <w:jc w:val="left"/>
              <w:rPr>
                <w:rFonts w:ascii="ＭＳ ゴシック" w:hAnsi="ＭＳ ゴシック" w:cs="Times New Roman"/>
                <w:sz w:val="21"/>
              </w:rPr>
            </w:pPr>
            <w:r w:rsidRPr="00F3750A">
              <w:rPr>
                <w:rFonts w:ascii="ＭＳ ゴシック" w:hAnsi="ＭＳ ゴシック" w:cs="Times New Roman" w:hint="eastAsia"/>
                <w:sz w:val="21"/>
              </w:rPr>
              <w:t>呼吸器（人工呼吸療法に係るもの）関連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1D145" w14:textId="77777777" w:rsidR="00810512" w:rsidRPr="00F3750A" w:rsidRDefault="00810512" w:rsidP="00F3750A">
            <w:pPr>
              <w:ind w:firstLineChars="16" w:firstLine="38"/>
              <w:jc w:val="center"/>
              <w:rPr>
                <w:rFonts w:ascii="ＭＳ ゴシック" w:hAnsi="ＭＳ ゴシック" w:cs="Times New Roman"/>
                <w:b/>
              </w:rPr>
            </w:pPr>
          </w:p>
        </w:tc>
      </w:tr>
      <w:tr w:rsidR="00810512" w:rsidRPr="00F3750A" w14:paraId="204C9FEF" w14:textId="77777777" w:rsidTr="00A7780E">
        <w:trPr>
          <w:trHeight w:val="20"/>
        </w:trPr>
        <w:tc>
          <w:tcPr>
            <w:tcW w:w="2580" w:type="dxa"/>
            <w:vMerge/>
            <w:vAlign w:val="center"/>
          </w:tcPr>
          <w:p w14:paraId="58E0CB09" w14:textId="77777777" w:rsidR="00810512" w:rsidRPr="00F3750A" w:rsidRDefault="00810512" w:rsidP="00F3750A">
            <w:pPr>
              <w:ind w:firstLineChars="102" w:firstLine="230"/>
              <w:jc w:val="center"/>
              <w:rPr>
                <w:rFonts w:ascii="ＭＳ ゴシック" w:hAnsi="ＭＳ ゴシック" w:cs="Times New Roman"/>
                <w:sz w:val="21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A0331" w14:textId="77777777" w:rsidR="00810512" w:rsidRPr="00F3750A" w:rsidRDefault="00810512" w:rsidP="00F3750A">
            <w:pPr>
              <w:jc w:val="left"/>
              <w:rPr>
                <w:rFonts w:ascii="ＭＳ ゴシック" w:hAnsi="ＭＳ ゴシック" w:cs="Times New Roman"/>
                <w:sz w:val="21"/>
              </w:rPr>
            </w:pPr>
            <w:r w:rsidRPr="00F3750A">
              <w:rPr>
                <w:rFonts w:ascii="ＭＳ ゴシック" w:hAnsi="Century" w:cs="Times New Roman" w:hint="eastAsia"/>
                <w:sz w:val="21"/>
              </w:rPr>
              <w:t>呼吸器(長期呼吸療法に係るもの)関連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505C" w14:textId="77777777" w:rsidR="00810512" w:rsidRPr="00F3750A" w:rsidRDefault="00810512" w:rsidP="00F3750A">
            <w:pPr>
              <w:ind w:firstLineChars="16" w:firstLine="38"/>
              <w:jc w:val="center"/>
              <w:rPr>
                <w:rFonts w:ascii="ＭＳ ゴシック" w:hAnsi="ＭＳ ゴシック" w:cs="Times New Roman"/>
                <w:b/>
              </w:rPr>
            </w:pPr>
          </w:p>
        </w:tc>
      </w:tr>
      <w:tr w:rsidR="00810512" w:rsidRPr="00F3750A" w14:paraId="7ED99031" w14:textId="77777777" w:rsidTr="00A7780E">
        <w:trPr>
          <w:trHeight w:val="20"/>
        </w:trPr>
        <w:tc>
          <w:tcPr>
            <w:tcW w:w="2580" w:type="dxa"/>
            <w:vMerge/>
            <w:vAlign w:val="center"/>
          </w:tcPr>
          <w:p w14:paraId="36A04461" w14:textId="77777777" w:rsidR="00810512" w:rsidRPr="00F3750A" w:rsidRDefault="00810512" w:rsidP="00F3750A">
            <w:pPr>
              <w:ind w:firstLineChars="102" w:firstLine="230"/>
              <w:jc w:val="center"/>
              <w:rPr>
                <w:rFonts w:ascii="ＭＳ ゴシック" w:hAnsi="ＭＳ ゴシック" w:cs="Times New Roman"/>
                <w:sz w:val="21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C0BB0" w14:textId="77777777" w:rsidR="00810512" w:rsidRPr="00F3750A" w:rsidRDefault="00810512" w:rsidP="00F3750A">
            <w:pPr>
              <w:jc w:val="left"/>
              <w:rPr>
                <w:rFonts w:ascii="ＭＳ ゴシック" w:hAnsi="ＭＳ ゴシック" w:cs="Times New Roman"/>
                <w:sz w:val="21"/>
              </w:rPr>
            </w:pPr>
            <w:r w:rsidRPr="00F3750A">
              <w:rPr>
                <w:rFonts w:ascii="ＭＳ ゴシック" w:hAnsi="Century" w:cs="Times New Roman" w:hint="eastAsia"/>
                <w:sz w:val="21"/>
              </w:rPr>
              <w:t>胸腔ドレーン管理関連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93F98" w14:textId="77777777" w:rsidR="00810512" w:rsidRPr="00F3750A" w:rsidRDefault="00810512" w:rsidP="00F3750A">
            <w:pPr>
              <w:ind w:firstLineChars="16" w:firstLine="38"/>
              <w:jc w:val="center"/>
              <w:rPr>
                <w:rFonts w:ascii="ＭＳ ゴシック" w:hAnsi="ＭＳ ゴシック" w:cs="Times New Roman"/>
                <w:b/>
              </w:rPr>
            </w:pPr>
          </w:p>
        </w:tc>
      </w:tr>
      <w:tr w:rsidR="00810512" w:rsidRPr="00F3750A" w14:paraId="48C90BAF" w14:textId="77777777" w:rsidTr="00A7780E">
        <w:trPr>
          <w:trHeight w:val="20"/>
        </w:trPr>
        <w:tc>
          <w:tcPr>
            <w:tcW w:w="2580" w:type="dxa"/>
            <w:vMerge/>
            <w:vAlign w:val="center"/>
          </w:tcPr>
          <w:p w14:paraId="7B7DB03E" w14:textId="77777777" w:rsidR="00810512" w:rsidRPr="00F3750A" w:rsidRDefault="00810512" w:rsidP="00F3750A">
            <w:pPr>
              <w:ind w:firstLineChars="102" w:firstLine="230"/>
              <w:jc w:val="center"/>
              <w:rPr>
                <w:rFonts w:ascii="ＭＳ ゴシック" w:hAnsi="ＭＳ ゴシック" w:cs="Times New Roman"/>
                <w:sz w:val="21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F31E3" w14:textId="77777777" w:rsidR="00810512" w:rsidRPr="00F3750A" w:rsidRDefault="00810512" w:rsidP="00F3750A">
            <w:pPr>
              <w:jc w:val="left"/>
              <w:rPr>
                <w:rFonts w:ascii="ＭＳ ゴシック" w:hAnsi="ＭＳ ゴシック" w:cs="Times New Roman"/>
                <w:sz w:val="21"/>
              </w:rPr>
            </w:pPr>
            <w:r w:rsidRPr="00F3750A">
              <w:rPr>
                <w:rFonts w:ascii="ＭＳ ゴシック" w:hAnsi="Century" w:cs="Times New Roman" w:hint="eastAsia"/>
                <w:sz w:val="21"/>
              </w:rPr>
              <w:t>腹腔ドレーン管理関連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99294" w14:textId="77777777" w:rsidR="00810512" w:rsidRPr="00F3750A" w:rsidRDefault="00810512" w:rsidP="00F3750A">
            <w:pPr>
              <w:ind w:firstLineChars="16" w:firstLine="38"/>
              <w:jc w:val="center"/>
              <w:rPr>
                <w:rFonts w:ascii="ＭＳ ゴシック" w:hAnsi="ＭＳ ゴシック" w:cs="Times New Roman"/>
                <w:b/>
              </w:rPr>
            </w:pPr>
          </w:p>
        </w:tc>
      </w:tr>
      <w:tr w:rsidR="00810512" w:rsidRPr="00F3750A" w14:paraId="6FCE9516" w14:textId="77777777" w:rsidTr="00A7780E">
        <w:trPr>
          <w:trHeight w:val="20"/>
        </w:trPr>
        <w:tc>
          <w:tcPr>
            <w:tcW w:w="2580" w:type="dxa"/>
            <w:vMerge/>
            <w:vAlign w:val="center"/>
          </w:tcPr>
          <w:p w14:paraId="63D22332" w14:textId="77777777" w:rsidR="00810512" w:rsidRPr="00F3750A" w:rsidRDefault="00810512" w:rsidP="00F3750A">
            <w:pPr>
              <w:ind w:firstLineChars="102" w:firstLine="230"/>
              <w:jc w:val="center"/>
              <w:rPr>
                <w:rFonts w:ascii="ＭＳ ゴシック" w:hAnsi="ＭＳ ゴシック" w:cs="Times New Roman"/>
                <w:sz w:val="21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D2137" w14:textId="77777777" w:rsidR="00810512" w:rsidRPr="00F3750A" w:rsidRDefault="00810512" w:rsidP="00F3750A">
            <w:pPr>
              <w:jc w:val="left"/>
              <w:rPr>
                <w:rFonts w:ascii="ＭＳ ゴシック" w:hAnsi="ＭＳ ゴシック" w:cs="Times New Roman"/>
                <w:sz w:val="21"/>
              </w:rPr>
            </w:pPr>
            <w:r w:rsidRPr="00F3750A">
              <w:rPr>
                <w:rFonts w:ascii="ＭＳ ゴシック" w:hAnsi="Century" w:cs="Times New Roman" w:hint="eastAsia"/>
                <w:sz w:val="21"/>
              </w:rPr>
              <w:t>栄養に係るカテーテル管理(中心静脈カテーテル管理)関連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FEB9D" w14:textId="77777777" w:rsidR="00810512" w:rsidRPr="00F3750A" w:rsidRDefault="00810512" w:rsidP="00F3750A">
            <w:pPr>
              <w:ind w:firstLineChars="16" w:firstLine="38"/>
              <w:jc w:val="center"/>
              <w:rPr>
                <w:rFonts w:ascii="ＭＳ ゴシック" w:hAnsi="ＭＳ ゴシック" w:cs="Times New Roman"/>
                <w:b/>
              </w:rPr>
            </w:pPr>
          </w:p>
        </w:tc>
      </w:tr>
      <w:tr w:rsidR="00810512" w:rsidRPr="00F3750A" w14:paraId="28D81EC5" w14:textId="77777777" w:rsidTr="00A7780E">
        <w:trPr>
          <w:trHeight w:val="20"/>
        </w:trPr>
        <w:tc>
          <w:tcPr>
            <w:tcW w:w="2580" w:type="dxa"/>
            <w:vMerge/>
            <w:vAlign w:val="center"/>
          </w:tcPr>
          <w:p w14:paraId="633A6FE4" w14:textId="77777777" w:rsidR="00810512" w:rsidRPr="00F3750A" w:rsidRDefault="00810512" w:rsidP="00F3750A">
            <w:pPr>
              <w:ind w:firstLineChars="102" w:firstLine="230"/>
              <w:jc w:val="center"/>
              <w:rPr>
                <w:rFonts w:ascii="ＭＳ ゴシック" w:hAnsi="ＭＳ ゴシック" w:cs="Times New Roman"/>
                <w:sz w:val="21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36441" w14:textId="77777777" w:rsidR="00810512" w:rsidRPr="00F3750A" w:rsidRDefault="00810512" w:rsidP="00F3750A">
            <w:pPr>
              <w:jc w:val="left"/>
              <w:rPr>
                <w:rFonts w:ascii="ＭＳ ゴシック" w:hAnsi="ＭＳ ゴシック" w:cs="Times New Roman"/>
                <w:sz w:val="21"/>
              </w:rPr>
            </w:pPr>
            <w:r w:rsidRPr="00F3750A">
              <w:rPr>
                <w:rFonts w:ascii="ＭＳ ゴシック" w:hAnsi="Century" w:cs="Times New Roman" w:hint="eastAsia"/>
                <w:sz w:val="21"/>
              </w:rPr>
              <w:t>栄養に係るカテーテル管理(末梢留置型中心静脈注射用カテーテル管理)関連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9F711" w14:textId="77777777" w:rsidR="00810512" w:rsidRPr="00F3750A" w:rsidRDefault="00810512" w:rsidP="00F3750A">
            <w:pPr>
              <w:ind w:firstLineChars="16" w:firstLine="38"/>
              <w:jc w:val="center"/>
              <w:rPr>
                <w:rFonts w:ascii="ＭＳ ゴシック" w:hAnsi="ＭＳ ゴシック" w:cs="Times New Roman"/>
                <w:b/>
              </w:rPr>
            </w:pPr>
          </w:p>
        </w:tc>
      </w:tr>
      <w:tr w:rsidR="00810512" w:rsidRPr="00F3750A" w14:paraId="29B6A1E5" w14:textId="77777777" w:rsidTr="00A7780E">
        <w:trPr>
          <w:trHeight w:val="20"/>
        </w:trPr>
        <w:tc>
          <w:tcPr>
            <w:tcW w:w="2580" w:type="dxa"/>
            <w:vMerge/>
            <w:vAlign w:val="center"/>
          </w:tcPr>
          <w:p w14:paraId="06212C02" w14:textId="77777777" w:rsidR="00810512" w:rsidRPr="00F3750A" w:rsidRDefault="00810512" w:rsidP="00F3750A">
            <w:pPr>
              <w:ind w:firstLineChars="102" w:firstLine="230"/>
              <w:jc w:val="center"/>
              <w:rPr>
                <w:rFonts w:ascii="ＭＳ ゴシック" w:hAnsi="ＭＳ ゴシック" w:cs="Times New Roman"/>
                <w:sz w:val="21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2044B" w14:textId="77777777" w:rsidR="00810512" w:rsidRPr="00F3750A" w:rsidRDefault="00810512" w:rsidP="00F3750A">
            <w:pPr>
              <w:jc w:val="left"/>
              <w:rPr>
                <w:rFonts w:ascii="ＭＳ ゴシック" w:hAnsi="ＭＳ ゴシック" w:cs="Times New Roman"/>
                <w:sz w:val="21"/>
              </w:rPr>
            </w:pPr>
            <w:r w:rsidRPr="00F3750A">
              <w:rPr>
                <w:rFonts w:ascii="ＭＳ ゴシック" w:hAnsi="ＭＳ ゴシック" w:cs="Times New Roman" w:hint="eastAsia"/>
                <w:sz w:val="21"/>
              </w:rPr>
              <w:t>創傷管理関連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B9A97" w14:textId="77777777" w:rsidR="00810512" w:rsidRPr="00F3750A" w:rsidRDefault="00810512" w:rsidP="00F3750A">
            <w:pPr>
              <w:ind w:firstLineChars="16" w:firstLine="38"/>
              <w:jc w:val="center"/>
              <w:rPr>
                <w:rFonts w:ascii="ＭＳ ゴシック" w:hAnsi="ＭＳ ゴシック" w:cs="Times New Roman"/>
                <w:b/>
              </w:rPr>
            </w:pPr>
          </w:p>
        </w:tc>
      </w:tr>
      <w:tr w:rsidR="00810512" w:rsidRPr="00F3750A" w14:paraId="18A04A36" w14:textId="77777777" w:rsidTr="00A7780E">
        <w:trPr>
          <w:trHeight w:val="20"/>
        </w:trPr>
        <w:tc>
          <w:tcPr>
            <w:tcW w:w="2580" w:type="dxa"/>
            <w:vMerge/>
            <w:vAlign w:val="center"/>
          </w:tcPr>
          <w:p w14:paraId="5E6D9E97" w14:textId="77777777" w:rsidR="00810512" w:rsidRPr="00F3750A" w:rsidRDefault="00810512" w:rsidP="00F3750A">
            <w:pPr>
              <w:ind w:firstLineChars="102" w:firstLine="230"/>
              <w:jc w:val="center"/>
              <w:rPr>
                <w:rFonts w:ascii="ＭＳ ゴシック" w:hAnsi="ＭＳ ゴシック" w:cs="Times New Roman"/>
                <w:sz w:val="21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DCE0" w14:textId="77777777" w:rsidR="00810512" w:rsidRPr="00F3750A" w:rsidRDefault="00810512" w:rsidP="00F3750A">
            <w:pPr>
              <w:jc w:val="left"/>
              <w:rPr>
                <w:rFonts w:ascii="ＭＳ ゴシック" w:hAnsi="ＭＳ ゴシック" w:cs="Times New Roman"/>
                <w:sz w:val="21"/>
              </w:rPr>
            </w:pPr>
            <w:r w:rsidRPr="00F3750A">
              <w:rPr>
                <w:rFonts w:ascii="ＭＳ ゴシック" w:hAnsi="ＭＳ ゴシック" w:cs="Times New Roman" w:hint="eastAsia"/>
                <w:sz w:val="21"/>
              </w:rPr>
              <w:t>創部ドレ－ン管理関連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B44EF" w14:textId="77777777" w:rsidR="00810512" w:rsidRPr="00F3750A" w:rsidRDefault="00810512" w:rsidP="00F3750A">
            <w:pPr>
              <w:ind w:firstLineChars="16" w:firstLine="38"/>
              <w:jc w:val="center"/>
              <w:rPr>
                <w:rFonts w:ascii="ＭＳ ゴシック" w:hAnsi="ＭＳ ゴシック" w:cs="Times New Roman"/>
                <w:b/>
              </w:rPr>
            </w:pPr>
          </w:p>
        </w:tc>
      </w:tr>
      <w:tr w:rsidR="00810512" w:rsidRPr="00F3750A" w14:paraId="4A1251D3" w14:textId="77777777" w:rsidTr="00A7780E">
        <w:trPr>
          <w:trHeight w:val="20"/>
        </w:trPr>
        <w:tc>
          <w:tcPr>
            <w:tcW w:w="2580" w:type="dxa"/>
            <w:vMerge/>
            <w:vAlign w:val="center"/>
          </w:tcPr>
          <w:p w14:paraId="584BB4BC" w14:textId="77777777" w:rsidR="00810512" w:rsidRPr="00F3750A" w:rsidRDefault="00810512" w:rsidP="00F3750A">
            <w:pPr>
              <w:ind w:firstLineChars="102" w:firstLine="230"/>
              <w:jc w:val="center"/>
              <w:rPr>
                <w:rFonts w:ascii="ＭＳ ゴシック" w:hAnsi="ＭＳ ゴシック" w:cs="Times New Roman"/>
                <w:sz w:val="21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17632" w14:textId="77777777" w:rsidR="00810512" w:rsidRPr="00F3750A" w:rsidRDefault="00810512" w:rsidP="00F3750A">
            <w:pPr>
              <w:jc w:val="left"/>
              <w:rPr>
                <w:rFonts w:ascii="ＭＳ ゴシック" w:hAnsi="ＭＳ ゴシック" w:cs="Times New Roman"/>
                <w:sz w:val="21"/>
              </w:rPr>
            </w:pPr>
            <w:r w:rsidRPr="00F3750A">
              <w:rPr>
                <w:rFonts w:ascii="ＭＳ ゴシック" w:hAnsi="ＭＳ ゴシック" w:cs="Times New Roman" w:hint="eastAsia"/>
                <w:sz w:val="21"/>
              </w:rPr>
              <w:t>動脈血液ガス分析関連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05D91" w14:textId="77777777" w:rsidR="00810512" w:rsidRPr="00F3750A" w:rsidRDefault="00810512" w:rsidP="00F3750A">
            <w:pPr>
              <w:ind w:firstLineChars="16" w:firstLine="38"/>
              <w:jc w:val="center"/>
              <w:rPr>
                <w:rFonts w:ascii="ＭＳ ゴシック" w:hAnsi="ＭＳ ゴシック" w:cs="Times New Roman"/>
                <w:b/>
              </w:rPr>
            </w:pPr>
          </w:p>
        </w:tc>
      </w:tr>
      <w:tr w:rsidR="00810512" w:rsidRPr="00F3750A" w14:paraId="456F85E6" w14:textId="77777777" w:rsidTr="00A7780E">
        <w:trPr>
          <w:trHeight w:val="20"/>
        </w:trPr>
        <w:tc>
          <w:tcPr>
            <w:tcW w:w="2580" w:type="dxa"/>
            <w:vMerge/>
            <w:vAlign w:val="center"/>
          </w:tcPr>
          <w:p w14:paraId="3BD9F6CD" w14:textId="77777777" w:rsidR="00810512" w:rsidRPr="00F3750A" w:rsidRDefault="00810512" w:rsidP="00F3750A">
            <w:pPr>
              <w:ind w:firstLineChars="102" w:firstLine="230"/>
              <w:jc w:val="center"/>
              <w:rPr>
                <w:rFonts w:ascii="ＭＳ ゴシック" w:hAnsi="ＭＳ ゴシック" w:cs="Times New Roman"/>
                <w:sz w:val="21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DE692" w14:textId="77777777" w:rsidR="00810512" w:rsidRPr="00F3750A" w:rsidRDefault="00810512" w:rsidP="00F3750A">
            <w:pPr>
              <w:jc w:val="left"/>
              <w:rPr>
                <w:rFonts w:ascii="ＭＳ ゴシック" w:hAnsi="ＭＳ ゴシック" w:cs="Times New Roman"/>
                <w:sz w:val="21"/>
              </w:rPr>
            </w:pPr>
            <w:r w:rsidRPr="00F3750A">
              <w:rPr>
                <w:rFonts w:ascii="ＭＳ ゴシック" w:hAnsi="ＭＳ ゴシック" w:cs="Times New Roman" w:hint="eastAsia"/>
                <w:sz w:val="21"/>
              </w:rPr>
              <w:t>栄養及び水分管理に係る薬剤投与関連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34F8B" w14:textId="77777777" w:rsidR="00810512" w:rsidRPr="00F3750A" w:rsidRDefault="00810512" w:rsidP="00F3750A">
            <w:pPr>
              <w:ind w:firstLineChars="16" w:firstLine="38"/>
              <w:jc w:val="center"/>
              <w:rPr>
                <w:rFonts w:ascii="ＭＳ ゴシック" w:hAnsi="ＭＳ ゴシック" w:cs="Times New Roman"/>
                <w:b/>
              </w:rPr>
            </w:pPr>
          </w:p>
        </w:tc>
      </w:tr>
      <w:tr w:rsidR="00810512" w:rsidRPr="00F3750A" w14:paraId="28C6EBFB" w14:textId="77777777" w:rsidTr="00A7780E">
        <w:trPr>
          <w:trHeight w:val="20"/>
        </w:trPr>
        <w:tc>
          <w:tcPr>
            <w:tcW w:w="2580" w:type="dxa"/>
            <w:vMerge/>
            <w:vAlign w:val="center"/>
          </w:tcPr>
          <w:p w14:paraId="6270B2CD" w14:textId="77777777" w:rsidR="00810512" w:rsidRPr="00F3750A" w:rsidRDefault="00810512" w:rsidP="00F3750A">
            <w:pPr>
              <w:ind w:firstLineChars="102" w:firstLine="230"/>
              <w:jc w:val="center"/>
              <w:rPr>
                <w:rFonts w:ascii="ＭＳ ゴシック" w:hAnsi="ＭＳ ゴシック" w:cs="Times New Roman"/>
                <w:sz w:val="21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8520B" w14:textId="77777777" w:rsidR="00810512" w:rsidRPr="00F3750A" w:rsidRDefault="00810512" w:rsidP="00F3750A">
            <w:pPr>
              <w:jc w:val="left"/>
              <w:rPr>
                <w:rFonts w:ascii="ＭＳ ゴシック" w:hAnsi="ＭＳ ゴシック" w:cs="Times New Roman"/>
                <w:sz w:val="21"/>
              </w:rPr>
            </w:pPr>
            <w:r w:rsidRPr="00F3750A">
              <w:rPr>
                <w:rFonts w:ascii="ＭＳ ゴシック" w:hAnsi="Century" w:cs="Times New Roman" w:hint="eastAsia"/>
                <w:sz w:val="21"/>
              </w:rPr>
              <w:t>感染に係る薬剤投与関連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0353B" w14:textId="77777777" w:rsidR="00810512" w:rsidRPr="00F3750A" w:rsidRDefault="00810512" w:rsidP="00F3750A">
            <w:pPr>
              <w:ind w:firstLineChars="16" w:firstLine="38"/>
              <w:jc w:val="center"/>
              <w:rPr>
                <w:rFonts w:ascii="ＭＳ ゴシック" w:hAnsi="ＭＳ ゴシック" w:cs="Times New Roman"/>
                <w:b/>
              </w:rPr>
            </w:pPr>
          </w:p>
        </w:tc>
      </w:tr>
      <w:tr w:rsidR="00810512" w:rsidRPr="00F3750A" w14:paraId="453678B9" w14:textId="77777777" w:rsidTr="00A7780E">
        <w:trPr>
          <w:trHeight w:val="20"/>
        </w:trPr>
        <w:tc>
          <w:tcPr>
            <w:tcW w:w="2580" w:type="dxa"/>
            <w:vMerge/>
            <w:vAlign w:val="center"/>
          </w:tcPr>
          <w:p w14:paraId="7257C3F6" w14:textId="77777777" w:rsidR="00810512" w:rsidRPr="00F3750A" w:rsidRDefault="00810512" w:rsidP="00F3750A">
            <w:pPr>
              <w:ind w:firstLineChars="102" w:firstLine="230"/>
              <w:jc w:val="center"/>
              <w:rPr>
                <w:rFonts w:ascii="ＭＳ ゴシック" w:hAnsi="ＭＳ ゴシック" w:cs="Times New Roman"/>
                <w:sz w:val="21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5B505" w14:textId="77777777" w:rsidR="00810512" w:rsidRPr="00F3750A" w:rsidRDefault="00810512" w:rsidP="00F3750A">
            <w:pPr>
              <w:jc w:val="left"/>
              <w:rPr>
                <w:rFonts w:ascii="ＭＳ ゴシック" w:hAnsi="ＭＳ ゴシック" w:cs="Times New Roman"/>
                <w:sz w:val="21"/>
              </w:rPr>
            </w:pPr>
            <w:r w:rsidRPr="00F3750A">
              <w:rPr>
                <w:rFonts w:ascii="ＭＳ ゴシック" w:hAnsi="Century" w:cs="Times New Roman" w:hint="eastAsia"/>
                <w:sz w:val="21"/>
              </w:rPr>
              <w:t>血糖コントロールに係る薬剤投与関連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E5602" w14:textId="77777777" w:rsidR="00810512" w:rsidRPr="00F3750A" w:rsidRDefault="00810512" w:rsidP="00F3750A">
            <w:pPr>
              <w:ind w:firstLineChars="16" w:firstLine="38"/>
              <w:jc w:val="center"/>
              <w:rPr>
                <w:rFonts w:ascii="ＭＳ ゴシック" w:hAnsi="ＭＳ ゴシック" w:cs="Times New Roman"/>
                <w:b/>
              </w:rPr>
            </w:pPr>
          </w:p>
        </w:tc>
      </w:tr>
      <w:tr w:rsidR="00810512" w:rsidRPr="00F3750A" w14:paraId="6DD50E56" w14:textId="77777777" w:rsidTr="00A7780E">
        <w:trPr>
          <w:trHeight w:val="20"/>
        </w:trPr>
        <w:tc>
          <w:tcPr>
            <w:tcW w:w="2580" w:type="dxa"/>
            <w:vMerge/>
            <w:vAlign w:val="center"/>
          </w:tcPr>
          <w:p w14:paraId="55C21D8F" w14:textId="77777777" w:rsidR="00810512" w:rsidRPr="00F3750A" w:rsidRDefault="00810512" w:rsidP="00F3750A">
            <w:pPr>
              <w:ind w:firstLineChars="102" w:firstLine="230"/>
              <w:jc w:val="center"/>
              <w:rPr>
                <w:rFonts w:ascii="ＭＳ ゴシック" w:hAnsi="ＭＳ ゴシック" w:cs="Times New Roman"/>
                <w:sz w:val="21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4D450" w14:textId="77777777" w:rsidR="00810512" w:rsidRPr="00F3750A" w:rsidRDefault="00810512" w:rsidP="00F3750A">
            <w:pPr>
              <w:jc w:val="left"/>
              <w:rPr>
                <w:rFonts w:ascii="ＭＳ ゴシック" w:hAnsi="ＭＳ ゴシック" w:cs="Times New Roman"/>
                <w:sz w:val="21"/>
              </w:rPr>
            </w:pPr>
            <w:r w:rsidRPr="00F3750A">
              <w:rPr>
                <w:rFonts w:ascii="ＭＳ ゴシック" w:hAnsi="ＭＳ ゴシック" w:cs="Times New Roman" w:hint="eastAsia"/>
                <w:sz w:val="21"/>
              </w:rPr>
              <w:t>術後疼痛管理関連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1C0FA" w14:textId="77777777" w:rsidR="00810512" w:rsidRPr="00F3750A" w:rsidRDefault="00810512" w:rsidP="00F3750A">
            <w:pPr>
              <w:ind w:firstLineChars="16" w:firstLine="38"/>
              <w:jc w:val="center"/>
              <w:rPr>
                <w:rFonts w:ascii="ＭＳ ゴシック" w:hAnsi="ＭＳ ゴシック" w:cs="Times New Roman"/>
                <w:b/>
              </w:rPr>
            </w:pPr>
          </w:p>
        </w:tc>
      </w:tr>
      <w:tr w:rsidR="00810512" w:rsidRPr="00F3750A" w14:paraId="67673D1F" w14:textId="77777777" w:rsidTr="00A7780E">
        <w:trPr>
          <w:trHeight w:val="20"/>
        </w:trPr>
        <w:tc>
          <w:tcPr>
            <w:tcW w:w="2580" w:type="dxa"/>
            <w:vMerge/>
            <w:vAlign w:val="center"/>
          </w:tcPr>
          <w:p w14:paraId="2193D914" w14:textId="77777777" w:rsidR="00810512" w:rsidRPr="00F3750A" w:rsidRDefault="00810512" w:rsidP="00F3750A">
            <w:pPr>
              <w:ind w:firstLineChars="102" w:firstLine="230"/>
              <w:jc w:val="center"/>
              <w:rPr>
                <w:rFonts w:ascii="ＭＳ ゴシック" w:hAnsi="ＭＳ ゴシック" w:cs="Times New Roman"/>
                <w:sz w:val="21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B9408" w14:textId="77777777" w:rsidR="00810512" w:rsidRPr="00F3750A" w:rsidRDefault="00810512" w:rsidP="00F3750A">
            <w:pPr>
              <w:jc w:val="left"/>
              <w:rPr>
                <w:rFonts w:ascii="ＭＳ ゴシック" w:hAnsi="ＭＳ ゴシック" w:cs="Times New Roman"/>
                <w:sz w:val="21"/>
              </w:rPr>
            </w:pPr>
            <w:r w:rsidRPr="00F3750A">
              <w:rPr>
                <w:rFonts w:ascii="ＭＳ ゴシック" w:hAnsi="ＭＳ ゴシック" w:cs="Times New Roman" w:hint="eastAsia"/>
                <w:sz w:val="21"/>
              </w:rPr>
              <w:t>循環動態に係る薬剤投与関連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AC07D" w14:textId="77777777" w:rsidR="00810512" w:rsidRPr="00F3750A" w:rsidRDefault="00810512" w:rsidP="00F3750A">
            <w:pPr>
              <w:ind w:firstLineChars="16" w:firstLine="38"/>
              <w:jc w:val="center"/>
              <w:rPr>
                <w:rFonts w:ascii="ＭＳ ゴシック" w:hAnsi="ＭＳ ゴシック" w:cs="Times New Roman"/>
                <w:b/>
              </w:rPr>
            </w:pPr>
          </w:p>
        </w:tc>
      </w:tr>
      <w:tr w:rsidR="00810512" w:rsidRPr="00F3750A" w14:paraId="56D453E7" w14:textId="77777777" w:rsidTr="00A7780E">
        <w:trPr>
          <w:trHeight w:val="20"/>
        </w:trPr>
        <w:tc>
          <w:tcPr>
            <w:tcW w:w="2580" w:type="dxa"/>
            <w:vMerge/>
            <w:vAlign w:val="center"/>
          </w:tcPr>
          <w:p w14:paraId="5C4B0185" w14:textId="77777777" w:rsidR="00810512" w:rsidRPr="00F3750A" w:rsidRDefault="00810512" w:rsidP="00F3750A">
            <w:pPr>
              <w:ind w:firstLineChars="102" w:firstLine="230"/>
              <w:jc w:val="center"/>
              <w:rPr>
                <w:rFonts w:ascii="ＭＳ ゴシック" w:hAnsi="ＭＳ ゴシック" w:cs="Times New Roman"/>
                <w:sz w:val="21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6235B" w14:textId="0AE4BC68" w:rsidR="00810512" w:rsidRPr="00F3750A" w:rsidRDefault="00810512" w:rsidP="00F3750A">
            <w:pPr>
              <w:jc w:val="left"/>
              <w:rPr>
                <w:rFonts w:ascii="ＭＳ ゴシック" w:hAnsi="ＭＳ ゴシック" w:cs="Times New Roman" w:hint="eastAsia"/>
                <w:sz w:val="21"/>
              </w:rPr>
            </w:pPr>
            <w:r>
              <w:rPr>
                <w:rFonts w:ascii="ＭＳ ゴシック" w:hAnsi="ＭＳ ゴシック" w:cs="Times New Roman" w:hint="eastAsia"/>
                <w:sz w:val="21"/>
              </w:rPr>
              <w:t>精神及び神経症状に係る薬剤投与関連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7444E" w14:textId="77777777" w:rsidR="00810512" w:rsidRPr="00F3750A" w:rsidRDefault="00810512" w:rsidP="00F3750A">
            <w:pPr>
              <w:ind w:firstLineChars="16" w:firstLine="38"/>
              <w:jc w:val="center"/>
              <w:rPr>
                <w:rFonts w:ascii="ＭＳ ゴシック" w:hAnsi="ＭＳ ゴシック" w:cs="Times New Roman"/>
                <w:b/>
              </w:rPr>
            </w:pPr>
          </w:p>
        </w:tc>
      </w:tr>
      <w:tr w:rsidR="00F3750A" w:rsidRPr="00F3750A" w14:paraId="10B1A314" w14:textId="77777777" w:rsidTr="00A7780E">
        <w:trPr>
          <w:trHeight w:val="20"/>
        </w:trPr>
        <w:tc>
          <w:tcPr>
            <w:tcW w:w="2580" w:type="dxa"/>
            <w:vMerge w:val="restart"/>
            <w:vAlign w:val="center"/>
          </w:tcPr>
          <w:p w14:paraId="7EA0B390" w14:textId="77777777" w:rsidR="00F3750A" w:rsidRPr="00F3750A" w:rsidRDefault="00F3750A" w:rsidP="00F3750A">
            <w:pPr>
              <w:jc w:val="center"/>
              <w:rPr>
                <w:rFonts w:ascii="ＭＳ ゴシック" w:hAnsi="ＭＳ ゴシック" w:cs="Times New Roman"/>
                <w:sz w:val="21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sz w:val="21"/>
                <w:szCs w:val="20"/>
              </w:rPr>
              <w:t>領域別パッケージ研修</w:t>
            </w: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58B54" w14:textId="7832CDB6" w:rsidR="00F3750A" w:rsidRPr="00F3750A" w:rsidRDefault="00382A3D" w:rsidP="00F3750A">
            <w:pPr>
              <w:jc w:val="left"/>
              <w:rPr>
                <w:rFonts w:ascii="ＭＳ ゴシック" w:hAnsi="ＭＳ ゴシック" w:cs="Times New Roman"/>
                <w:sz w:val="21"/>
              </w:rPr>
            </w:pPr>
            <w:r w:rsidRPr="00382A3D">
              <w:rPr>
                <w:rFonts w:ascii="ＭＳ ゴシック" w:hAnsi="Century" w:cs="Times New Roman" w:hint="eastAsia"/>
                <w:sz w:val="21"/>
              </w:rPr>
              <w:t>周術期</w:t>
            </w:r>
            <w:r w:rsidR="00F3750A" w:rsidRPr="00F3750A">
              <w:rPr>
                <w:rFonts w:ascii="ＭＳ ゴシック" w:hAnsi="Century" w:cs="Times New Roman" w:hint="eastAsia"/>
                <w:sz w:val="21"/>
              </w:rPr>
              <w:t>麻酔管理領域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F04A3" w14:textId="77777777" w:rsidR="00F3750A" w:rsidRPr="00F3750A" w:rsidRDefault="00F3750A" w:rsidP="00F3750A">
            <w:pPr>
              <w:ind w:firstLineChars="16" w:firstLine="38"/>
              <w:jc w:val="center"/>
              <w:rPr>
                <w:rFonts w:ascii="ＭＳ ゴシック" w:hAnsi="ＭＳ ゴシック" w:cs="Times New Roman"/>
                <w:b/>
              </w:rPr>
            </w:pPr>
          </w:p>
        </w:tc>
      </w:tr>
      <w:tr w:rsidR="00F3750A" w:rsidRPr="00F3750A" w14:paraId="3363710D" w14:textId="77777777" w:rsidTr="00A7780E">
        <w:trPr>
          <w:trHeight w:val="20"/>
        </w:trPr>
        <w:tc>
          <w:tcPr>
            <w:tcW w:w="2580" w:type="dxa"/>
            <w:vMerge/>
            <w:vAlign w:val="center"/>
          </w:tcPr>
          <w:p w14:paraId="09CA0325" w14:textId="77777777" w:rsidR="00F3750A" w:rsidRPr="00F3750A" w:rsidRDefault="00F3750A" w:rsidP="00F3750A">
            <w:pPr>
              <w:ind w:firstLineChars="102" w:firstLine="230"/>
              <w:jc w:val="center"/>
              <w:rPr>
                <w:rFonts w:ascii="ＭＳ ゴシック" w:hAnsi="ＭＳ ゴシック" w:cs="Times New Roman"/>
                <w:sz w:val="21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763DB" w14:textId="77777777" w:rsidR="00F3750A" w:rsidRPr="00F3750A" w:rsidRDefault="00F3750A" w:rsidP="00F3750A">
            <w:pPr>
              <w:jc w:val="left"/>
              <w:rPr>
                <w:rFonts w:ascii="ＭＳ ゴシック" w:hAnsi="ＭＳ ゴシック" w:cs="Times New Roman"/>
                <w:sz w:val="21"/>
              </w:rPr>
            </w:pPr>
            <w:r w:rsidRPr="00F3750A">
              <w:rPr>
                <w:rFonts w:ascii="ＭＳ ゴシック" w:hAnsi="Century" w:cs="Times New Roman" w:hint="eastAsia"/>
                <w:sz w:val="21"/>
              </w:rPr>
              <w:t>救急領域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E91FD" w14:textId="77777777" w:rsidR="00F3750A" w:rsidRPr="00F3750A" w:rsidRDefault="00F3750A" w:rsidP="00F3750A">
            <w:pPr>
              <w:ind w:firstLineChars="16" w:firstLine="38"/>
              <w:jc w:val="center"/>
              <w:rPr>
                <w:rFonts w:ascii="ＭＳ ゴシック" w:hAnsi="ＭＳ ゴシック" w:cs="Times New Roman"/>
                <w:b/>
              </w:rPr>
            </w:pPr>
          </w:p>
        </w:tc>
      </w:tr>
      <w:tr w:rsidR="00F3750A" w:rsidRPr="00F3750A" w14:paraId="2963F8ED" w14:textId="77777777" w:rsidTr="00A7780E">
        <w:trPr>
          <w:trHeight w:val="20"/>
        </w:trPr>
        <w:tc>
          <w:tcPr>
            <w:tcW w:w="2580" w:type="dxa"/>
            <w:vMerge/>
            <w:vAlign w:val="center"/>
          </w:tcPr>
          <w:p w14:paraId="08F4C6E9" w14:textId="77777777" w:rsidR="00F3750A" w:rsidRPr="00F3750A" w:rsidRDefault="00F3750A" w:rsidP="00F3750A">
            <w:pPr>
              <w:ind w:firstLineChars="102" w:firstLine="230"/>
              <w:jc w:val="center"/>
              <w:rPr>
                <w:rFonts w:ascii="ＭＳ ゴシック" w:hAnsi="ＭＳ ゴシック" w:cs="Times New Roman"/>
                <w:sz w:val="21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F7B30" w14:textId="77777777" w:rsidR="00F3750A" w:rsidRPr="00F3750A" w:rsidRDefault="00F3750A" w:rsidP="00F3750A">
            <w:pPr>
              <w:jc w:val="left"/>
              <w:rPr>
                <w:rFonts w:ascii="ＭＳ ゴシック" w:hAnsi="ＭＳ ゴシック" w:cs="Times New Roman"/>
                <w:sz w:val="21"/>
              </w:rPr>
            </w:pPr>
            <w:r w:rsidRPr="00F3750A">
              <w:rPr>
                <w:rFonts w:ascii="ＭＳ ゴシック" w:hAnsi="Century" w:cs="Times New Roman" w:hint="eastAsia"/>
                <w:sz w:val="21"/>
              </w:rPr>
              <w:t>外科系基本領域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5B02A" w14:textId="77777777" w:rsidR="00F3750A" w:rsidRPr="00F3750A" w:rsidRDefault="00F3750A" w:rsidP="00F3750A">
            <w:pPr>
              <w:ind w:firstLineChars="16" w:firstLine="38"/>
              <w:jc w:val="center"/>
              <w:rPr>
                <w:rFonts w:ascii="ＭＳ ゴシック" w:hAnsi="ＭＳ ゴシック" w:cs="Times New Roman"/>
                <w:b/>
              </w:rPr>
            </w:pPr>
          </w:p>
        </w:tc>
      </w:tr>
      <w:tr w:rsidR="00F3750A" w:rsidRPr="00F3750A" w14:paraId="395B40E0" w14:textId="77777777" w:rsidTr="00A7780E">
        <w:trPr>
          <w:trHeight w:val="20"/>
        </w:trPr>
        <w:tc>
          <w:tcPr>
            <w:tcW w:w="2580" w:type="dxa"/>
            <w:vMerge w:val="restart"/>
            <w:vAlign w:val="center"/>
          </w:tcPr>
          <w:p w14:paraId="7B516261" w14:textId="77777777" w:rsidR="00F3750A" w:rsidRPr="00F3750A" w:rsidRDefault="00F3750A" w:rsidP="00F3750A">
            <w:pPr>
              <w:jc w:val="center"/>
              <w:rPr>
                <w:rFonts w:ascii="ＭＳ ゴシック" w:hAnsi="ＭＳ ゴシック" w:cs="Times New Roman"/>
                <w:sz w:val="21"/>
                <w:szCs w:val="20"/>
              </w:rPr>
            </w:pPr>
            <w:r w:rsidRPr="00F3750A">
              <w:rPr>
                <w:rFonts w:ascii="ＭＳ ゴシック" w:hAnsi="ＭＳ ゴシック" w:cs="Times New Roman" w:hint="eastAsia"/>
                <w:sz w:val="21"/>
                <w:szCs w:val="20"/>
              </w:rPr>
              <w:t>コース研修</w:t>
            </w: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8229D" w14:textId="77777777" w:rsidR="00F3750A" w:rsidRPr="00F3750A" w:rsidRDefault="00F3750A" w:rsidP="00F3750A">
            <w:pPr>
              <w:jc w:val="left"/>
              <w:rPr>
                <w:rFonts w:ascii="ＭＳ ゴシック" w:hAnsi="ＭＳ ゴシック" w:cs="Times New Roman"/>
                <w:sz w:val="21"/>
              </w:rPr>
            </w:pPr>
            <w:r w:rsidRPr="00F3750A">
              <w:rPr>
                <w:rFonts w:ascii="ＭＳ ゴシック" w:hAnsi="Century" w:cs="Times New Roman" w:hint="eastAsia"/>
                <w:sz w:val="21"/>
              </w:rPr>
              <w:t>創傷管理コース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D926" w14:textId="77777777" w:rsidR="00F3750A" w:rsidRPr="00F3750A" w:rsidRDefault="00F3750A" w:rsidP="00F3750A">
            <w:pPr>
              <w:ind w:firstLineChars="16" w:firstLine="38"/>
              <w:jc w:val="center"/>
              <w:rPr>
                <w:rFonts w:ascii="ＭＳ ゴシック" w:hAnsi="ＭＳ ゴシック" w:cs="Times New Roman"/>
                <w:b/>
              </w:rPr>
            </w:pPr>
          </w:p>
        </w:tc>
      </w:tr>
      <w:tr w:rsidR="00F3750A" w:rsidRPr="00F3750A" w14:paraId="1C8EC3D3" w14:textId="77777777" w:rsidTr="00A7780E">
        <w:trPr>
          <w:trHeight w:val="20"/>
        </w:trPr>
        <w:tc>
          <w:tcPr>
            <w:tcW w:w="2580" w:type="dxa"/>
            <w:vMerge/>
            <w:vAlign w:val="center"/>
          </w:tcPr>
          <w:p w14:paraId="7CD4A272" w14:textId="77777777" w:rsidR="00F3750A" w:rsidRPr="00F3750A" w:rsidRDefault="00F3750A" w:rsidP="00F3750A">
            <w:pPr>
              <w:ind w:firstLineChars="102" w:firstLine="240"/>
              <w:jc w:val="center"/>
              <w:rPr>
                <w:rFonts w:ascii="ＭＳ ゴシック" w:hAnsi="ＭＳ ゴシック" w:cs="Times New Roman"/>
              </w:rPr>
            </w:pP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8DDCA" w14:textId="77777777" w:rsidR="00F3750A" w:rsidRPr="00F3750A" w:rsidRDefault="00F3750A" w:rsidP="00F3750A">
            <w:pPr>
              <w:jc w:val="left"/>
              <w:rPr>
                <w:rFonts w:ascii="ＭＳ ゴシック" w:hAnsi="ＭＳ ゴシック" w:cs="Times New Roman"/>
                <w:sz w:val="21"/>
              </w:rPr>
            </w:pPr>
            <w:r w:rsidRPr="00F3750A">
              <w:rPr>
                <w:rFonts w:ascii="ＭＳ ゴシック" w:hAnsi="ＭＳ ゴシック" w:cs="Times New Roman" w:hint="eastAsia"/>
                <w:sz w:val="21"/>
              </w:rPr>
              <w:t>血糖管理コース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130ED" w14:textId="77777777" w:rsidR="00F3750A" w:rsidRPr="00F3750A" w:rsidRDefault="00F3750A" w:rsidP="00F3750A">
            <w:pPr>
              <w:ind w:firstLineChars="16" w:firstLine="38"/>
              <w:jc w:val="center"/>
              <w:rPr>
                <w:rFonts w:ascii="ＭＳ ゴシック" w:hAnsi="ＭＳ ゴシック" w:cs="Times New Roman"/>
                <w:b/>
              </w:rPr>
            </w:pPr>
          </w:p>
        </w:tc>
      </w:tr>
    </w:tbl>
    <w:p w14:paraId="230DE1D0" w14:textId="44A5687C" w:rsidR="001159BF" w:rsidRDefault="001159BF" w:rsidP="00810512">
      <w:pPr>
        <w:rPr>
          <w:rFonts w:hint="eastAsia"/>
        </w:rPr>
      </w:pPr>
    </w:p>
    <w:sectPr w:rsidR="001159BF" w:rsidSect="00810512">
      <w:pgSz w:w="11906" w:h="16838" w:code="9"/>
      <w:pgMar w:top="1304" w:right="1247" w:bottom="1134" w:left="1247" w:header="720" w:footer="720" w:gutter="0"/>
      <w:cols w:space="425"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683AC" w14:textId="77777777" w:rsidR="001159BF" w:rsidRDefault="001159BF" w:rsidP="001159BF">
      <w:r>
        <w:separator/>
      </w:r>
    </w:p>
  </w:endnote>
  <w:endnote w:type="continuationSeparator" w:id="0">
    <w:p w14:paraId="31225A79" w14:textId="77777777" w:rsidR="001159BF" w:rsidRDefault="001159BF" w:rsidP="00115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3AC39" w14:textId="77777777" w:rsidR="001159BF" w:rsidRDefault="001159BF" w:rsidP="001159BF">
      <w:r>
        <w:separator/>
      </w:r>
    </w:p>
  </w:footnote>
  <w:footnote w:type="continuationSeparator" w:id="0">
    <w:p w14:paraId="3004B31C" w14:textId="77777777" w:rsidR="001159BF" w:rsidRDefault="001159BF" w:rsidP="001159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840"/>
  <w:drawingGridHorizontalSpacing w:val="235"/>
  <w:drawingGridVerticalSpacing w:val="317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50A"/>
    <w:rsid w:val="0004009B"/>
    <w:rsid w:val="0007572B"/>
    <w:rsid w:val="000C11D5"/>
    <w:rsid w:val="001159BF"/>
    <w:rsid w:val="001449DF"/>
    <w:rsid w:val="002114C7"/>
    <w:rsid w:val="00263D39"/>
    <w:rsid w:val="002A59B3"/>
    <w:rsid w:val="002E0E93"/>
    <w:rsid w:val="00360A0D"/>
    <w:rsid w:val="00382A3D"/>
    <w:rsid w:val="003A4121"/>
    <w:rsid w:val="00421531"/>
    <w:rsid w:val="00653F78"/>
    <w:rsid w:val="00661593"/>
    <w:rsid w:val="0068474C"/>
    <w:rsid w:val="007122B8"/>
    <w:rsid w:val="007156D5"/>
    <w:rsid w:val="00810512"/>
    <w:rsid w:val="00996D10"/>
    <w:rsid w:val="009B210E"/>
    <w:rsid w:val="009E65A1"/>
    <w:rsid w:val="00A03FCB"/>
    <w:rsid w:val="00A410AA"/>
    <w:rsid w:val="00A91815"/>
    <w:rsid w:val="00AE1247"/>
    <w:rsid w:val="00C20482"/>
    <w:rsid w:val="00CE1B18"/>
    <w:rsid w:val="00D12A0F"/>
    <w:rsid w:val="00D26F19"/>
    <w:rsid w:val="00D338CB"/>
    <w:rsid w:val="00E06678"/>
    <w:rsid w:val="00E11D74"/>
    <w:rsid w:val="00F3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B2BB0C1"/>
  <w15:chartTrackingRefBased/>
  <w15:docId w15:val="{543F6588-9758-4E79-91F6-804775CCF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D10"/>
    <w:pPr>
      <w:widowControl w:val="0"/>
      <w:jc w:val="both"/>
    </w:pPr>
    <w:rPr>
      <w:rFonts w:eastAsia="ＭＳ ゴシック"/>
      <w:sz w:val="22"/>
    </w:rPr>
  </w:style>
  <w:style w:type="paragraph" w:styleId="1">
    <w:name w:val="heading 1"/>
    <w:basedOn w:val="a"/>
    <w:next w:val="a"/>
    <w:link w:val="10"/>
    <w:uiPriority w:val="9"/>
    <w:qFormat/>
    <w:rsid w:val="00F3750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5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50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50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50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50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50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50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3750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3750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3750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375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37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75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375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75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375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750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3750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375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3750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3750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E1247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159B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159BF"/>
    <w:rPr>
      <w:rFonts w:eastAsia="ＭＳ ゴシック"/>
      <w:sz w:val="22"/>
    </w:rPr>
  </w:style>
  <w:style w:type="paragraph" w:styleId="ad">
    <w:name w:val="footer"/>
    <w:basedOn w:val="a"/>
    <w:link w:val="ae"/>
    <w:uiPriority w:val="99"/>
    <w:unhideWhenUsed/>
    <w:rsid w:val="001159B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159BF"/>
    <w:rPr>
      <w:rFonts w:eastAsia="ＭＳ 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E9C52-4C4A-4FC8-B832-2E2653FBA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fmvdesktop@OCS-TOKUDAI.LOCAL</dc:creator>
  <cp:keywords/>
  <dc:description/>
  <cp:lastModifiedBy>fmvdesktop@OCS-TOKUDAI.LOCAL</cp:lastModifiedBy>
  <cp:revision>3</cp:revision>
  <cp:lastPrinted>2026-06-18T07:11:00Z</cp:lastPrinted>
  <dcterms:created xsi:type="dcterms:W3CDTF">2026-07-16T06:44:00Z</dcterms:created>
  <dcterms:modified xsi:type="dcterms:W3CDTF">2026-07-21T00:17:00Z</dcterms:modified>
</cp:coreProperties>
</file>